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106" w:rsidRDefault="001A7106" w:rsidP="001A71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106">
        <w:rPr>
          <w:rFonts w:ascii="Times New Roman" w:hAnsi="Times New Roman" w:cs="Times New Roman"/>
          <w:b/>
          <w:sz w:val="24"/>
          <w:szCs w:val="24"/>
        </w:rPr>
        <w:t>Reading Strategies</w:t>
      </w:r>
    </w:p>
    <w:p w:rsidR="001A7106" w:rsidRPr="001A7106" w:rsidRDefault="00F912E2" w:rsidP="001A71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2E2">
        <w:rPr>
          <w:rFonts w:ascii="Times New Roman" w:hAnsi="Times New Roman" w:cs="Times New Roman"/>
          <w:sz w:val="20"/>
          <w:szCs w:val="20"/>
        </w:rPr>
        <w:t>By Dawn Ohlhausen</w:t>
      </w:r>
    </w:p>
    <w:tbl>
      <w:tblPr>
        <w:tblStyle w:val="TableGrid"/>
        <w:tblW w:w="13485" w:type="dxa"/>
        <w:tblBorders>
          <w:top w:val="double" w:sz="4" w:space="0" w:color="5B9BD5" w:themeColor="accent5"/>
          <w:left w:val="double" w:sz="4" w:space="0" w:color="5B9BD5" w:themeColor="accent5"/>
          <w:bottom w:val="double" w:sz="4" w:space="0" w:color="5B9BD5" w:themeColor="accent5"/>
          <w:right w:val="double" w:sz="4" w:space="0" w:color="5B9BD5" w:themeColor="accent5"/>
          <w:insideH w:val="double" w:sz="4" w:space="0" w:color="5B9BD5" w:themeColor="accent5"/>
          <w:insideV w:val="double" w:sz="4" w:space="0" w:color="5B9BD5" w:themeColor="accent5"/>
        </w:tblBorders>
        <w:tblLayout w:type="fixed"/>
        <w:tblLook w:val="04A0" w:firstRow="1" w:lastRow="0" w:firstColumn="1" w:lastColumn="0" w:noHBand="0" w:noVBand="1"/>
      </w:tblPr>
      <w:tblGrid>
        <w:gridCol w:w="3765"/>
        <w:gridCol w:w="4590"/>
        <w:gridCol w:w="5130"/>
      </w:tblGrid>
      <w:tr w:rsidR="001A7106" w:rsidRPr="001A7106" w:rsidTr="00F912E2">
        <w:trPr>
          <w:trHeight w:val="2697"/>
        </w:trPr>
        <w:tc>
          <w:tcPr>
            <w:tcW w:w="3765" w:type="dxa"/>
          </w:tcPr>
          <w:p w:rsidR="001A7106" w:rsidRPr="001A7106" w:rsidRDefault="001A7106" w:rsidP="001A710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</w:rPr>
            </w:pPr>
            <w:r w:rsidRPr="001A7106">
              <w:rPr>
                <w:rFonts w:ascii="Times New Roman" w:hAnsi="Times New Roman" w:cs="Times New Roman"/>
                <w:b/>
                <w:noProof/>
                <w:color w:val="000000" w:themeColor="text1"/>
              </w:rPr>
              <w:t>Activate Prior Knowledge</w:t>
            </w:r>
          </w:p>
          <w:p w:rsidR="001A7106" w:rsidRPr="001A7106" w:rsidRDefault="001A7106" w:rsidP="001A7106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1A7106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  <w:t>What do we already know about the topic?</w:t>
            </w:r>
          </w:p>
          <w:p w:rsidR="001A7106" w:rsidRPr="001A7106" w:rsidRDefault="00F912E2" w:rsidP="001A7106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423545</wp:posOffset>
                  </wp:positionH>
                  <wp:positionV relativeFrom="paragraph">
                    <wp:posOffset>85090</wp:posOffset>
                  </wp:positionV>
                  <wp:extent cx="1276350" cy="127635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rai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A7106" w:rsidRPr="001A7106" w:rsidRDefault="001A7106" w:rsidP="001A7106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</w:p>
          <w:p w:rsidR="001A7106" w:rsidRPr="001A7106" w:rsidRDefault="001A7106" w:rsidP="001A710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590" w:type="dxa"/>
          </w:tcPr>
          <w:p w:rsidR="001A7106" w:rsidRPr="001A7106" w:rsidRDefault="001A7106" w:rsidP="001A710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106">
              <w:rPr>
                <w:rFonts w:ascii="Times New Roman" w:hAnsi="Times New Roman" w:cs="Times New Roman"/>
                <w:b/>
                <w:sz w:val="24"/>
                <w:szCs w:val="24"/>
              </w:rPr>
              <w:t>Make Predictions</w:t>
            </w:r>
          </w:p>
          <w:p w:rsidR="001A7106" w:rsidRPr="001A7106" w:rsidRDefault="001A7106" w:rsidP="001A71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7106">
              <w:rPr>
                <w:rFonts w:ascii="Times New Roman" w:hAnsi="Times New Roman" w:cs="Times New Roman"/>
                <w:sz w:val="18"/>
                <w:szCs w:val="18"/>
              </w:rPr>
              <w:t xml:space="preserve">What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might happen based on prior knowledge?</w:t>
            </w:r>
          </w:p>
          <w:p w:rsidR="001A7106" w:rsidRPr="001A7106" w:rsidRDefault="00F912E2" w:rsidP="001A7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70485</wp:posOffset>
                  </wp:positionV>
                  <wp:extent cx="2273300" cy="1250950"/>
                  <wp:effectExtent l="0" t="0" r="0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redict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3300" cy="1250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30" w:type="dxa"/>
          </w:tcPr>
          <w:p w:rsidR="001A7106" w:rsidRPr="001A7106" w:rsidRDefault="001A7106" w:rsidP="001A710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Use Context Clues</w:t>
            </w:r>
          </w:p>
          <w:p w:rsidR="001A7106" w:rsidRDefault="001A7106" w:rsidP="001A71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7106">
              <w:rPr>
                <w:rFonts w:ascii="Times New Roman" w:hAnsi="Times New Roman" w:cs="Times New Roman"/>
                <w:sz w:val="18"/>
                <w:szCs w:val="18"/>
              </w:rPr>
              <w:t>What could this be talking about?</w:t>
            </w:r>
          </w:p>
          <w:p w:rsidR="00F912E2" w:rsidRPr="001A7106" w:rsidRDefault="00F912E2" w:rsidP="001A71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452120</wp:posOffset>
                  </wp:positionH>
                  <wp:positionV relativeFrom="paragraph">
                    <wp:posOffset>133985</wp:posOffset>
                  </wp:positionV>
                  <wp:extent cx="2394500" cy="1162050"/>
                  <wp:effectExtent l="0" t="0" r="635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Elements%20of%20Literature.gif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50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A7106" w:rsidRPr="001A7106" w:rsidTr="00F912E2">
        <w:trPr>
          <w:trHeight w:val="2400"/>
        </w:trPr>
        <w:tc>
          <w:tcPr>
            <w:tcW w:w="3765" w:type="dxa"/>
          </w:tcPr>
          <w:p w:rsidR="001A7106" w:rsidRDefault="001A7106" w:rsidP="001A710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Locate Key Words</w:t>
            </w:r>
          </w:p>
          <w:p w:rsidR="001A7106" w:rsidRPr="001A7106" w:rsidRDefault="001A7106" w:rsidP="001A7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106">
              <w:rPr>
                <w:rFonts w:ascii="Times New Roman" w:hAnsi="Times New Roman" w:cs="Times New Roman"/>
                <w:sz w:val="18"/>
                <w:szCs w:val="18"/>
              </w:rPr>
              <w:t>Where are the important words?</w:t>
            </w:r>
          </w:p>
          <w:p w:rsidR="001A7106" w:rsidRPr="001A7106" w:rsidRDefault="00F912E2" w:rsidP="001A7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107175</wp:posOffset>
                  </wp:positionH>
                  <wp:positionV relativeFrom="paragraph">
                    <wp:posOffset>59690</wp:posOffset>
                  </wp:positionV>
                  <wp:extent cx="2038350" cy="1082640"/>
                  <wp:effectExtent l="0" t="0" r="0" b="381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محركات-البحث-للمدرسين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108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90" w:type="dxa"/>
          </w:tcPr>
          <w:p w:rsidR="001A7106" w:rsidRDefault="001A7106" w:rsidP="001A710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106">
              <w:rPr>
                <w:rFonts w:ascii="Times New Roman" w:hAnsi="Times New Roman" w:cs="Times New Roman"/>
                <w:b/>
                <w:sz w:val="24"/>
                <w:szCs w:val="24"/>
              </w:rPr>
              <w:t>Paraphrase or Retell</w:t>
            </w:r>
          </w:p>
          <w:p w:rsidR="001A7106" w:rsidRPr="001A7106" w:rsidRDefault="00F912E2" w:rsidP="001A71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934720</wp:posOffset>
                  </wp:positionH>
                  <wp:positionV relativeFrom="paragraph">
                    <wp:posOffset>32385</wp:posOffset>
                  </wp:positionV>
                  <wp:extent cx="825500" cy="1290717"/>
                  <wp:effectExtent l="0" t="0" r="0" b="508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0663305493_275408077e_z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5500" cy="1290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7106">
              <w:rPr>
                <w:rFonts w:ascii="Times New Roman" w:hAnsi="Times New Roman" w:cs="Times New Roman"/>
                <w:sz w:val="18"/>
                <w:szCs w:val="18"/>
              </w:rPr>
              <w:t>What did I understand from the reading?</w:t>
            </w:r>
          </w:p>
          <w:p w:rsidR="001A7106" w:rsidRPr="001A7106" w:rsidRDefault="001A7106" w:rsidP="001A7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7106" w:rsidRPr="001A7106" w:rsidRDefault="001A7106" w:rsidP="001A7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1A7106" w:rsidRDefault="001A7106" w:rsidP="001A710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106">
              <w:rPr>
                <w:rFonts w:ascii="Times New Roman" w:hAnsi="Times New Roman" w:cs="Times New Roman"/>
                <w:b/>
                <w:sz w:val="24"/>
                <w:szCs w:val="24"/>
              </w:rPr>
              <w:t>Sequencing</w:t>
            </w:r>
          </w:p>
          <w:p w:rsidR="001A7106" w:rsidRPr="001A7106" w:rsidRDefault="001A7106" w:rsidP="001A71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What happened in the beginning, middle, and end?</w:t>
            </w:r>
          </w:p>
          <w:p w:rsidR="001A7106" w:rsidRPr="001A7106" w:rsidRDefault="00F912E2" w:rsidP="001A7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1004570</wp:posOffset>
                  </wp:positionH>
                  <wp:positionV relativeFrom="paragraph">
                    <wp:posOffset>13970</wp:posOffset>
                  </wp:positionV>
                  <wp:extent cx="1130300" cy="1130300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3220111811_4943ff003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A7106" w:rsidRPr="001A7106" w:rsidRDefault="001A7106" w:rsidP="001A7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7106" w:rsidRPr="001A7106" w:rsidTr="00F912E2">
        <w:trPr>
          <w:trHeight w:val="2940"/>
        </w:trPr>
        <w:tc>
          <w:tcPr>
            <w:tcW w:w="3765" w:type="dxa"/>
          </w:tcPr>
          <w:p w:rsidR="001A7106" w:rsidRDefault="001A7106" w:rsidP="001A710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A7106">
              <w:rPr>
                <w:rFonts w:ascii="Times New Roman" w:hAnsi="Times New Roman" w:cs="Times New Roman"/>
                <w:b/>
                <w:sz w:val="24"/>
                <w:szCs w:val="24"/>
              </w:rPr>
              <w:t>Compare and Contrast</w:t>
            </w:r>
            <w:proofErr w:type="gramEnd"/>
          </w:p>
          <w:p w:rsidR="001A7106" w:rsidRPr="001A7106" w:rsidRDefault="001A7106" w:rsidP="001A71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How do these relate?</w:t>
            </w:r>
          </w:p>
          <w:p w:rsidR="001A7106" w:rsidRPr="001A7106" w:rsidRDefault="001A7106" w:rsidP="001A7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7106" w:rsidRPr="001A7106" w:rsidRDefault="00F912E2" w:rsidP="001A7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2253615" cy="118427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247550_orig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3615" cy="1184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</w:tcPr>
          <w:p w:rsidR="001A7106" w:rsidRDefault="001A7106" w:rsidP="001A710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106">
              <w:rPr>
                <w:rFonts w:ascii="Times New Roman" w:hAnsi="Times New Roman" w:cs="Times New Roman"/>
                <w:b/>
                <w:sz w:val="24"/>
                <w:szCs w:val="24"/>
              </w:rPr>
              <w:t>Think Aloud</w:t>
            </w:r>
          </w:p>
          <w:p w:rsidR="001A7106" w:rsidRPr="001A7106" w:rsidRDefault="001A7106" w:rsidP="001A71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What don’t I understand still?</w:t>
            </w:r>
          </w:p>
          <w:p w:rsidR="001A7106" w:rsidRPr="001A7106" w:rsidRDefault="00F912E2" w:rsidP="001A7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833120</wp:posOffset>
                  </wp:positionH>
                  <wp:positionV relativeFrom="paragraph">
                    <wp:posOffset>72390</wp:posOffset>
                  </wp:positionV>
                  <wp:extent cx="1145865" cy="1327150"/>
                  <wp:effectExtent l="0" t="0" r="0" b="635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thinking-cap.gi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865" cy="1327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A7106" w:rsidRPr="001A7106" w:rsidRDefault="001A7106" w:rsidP="001A7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1A7106" w:rsidRDefault="001A7106" w:rsidP="001A710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106">
              <w:rPr>
                <w:rFonts w:ascii="Times New Roman" w:hAnsi="Times New Roman" w:cs="Times New Roman"/>
                <w:b/>
                <w:sz w:val="24"/>
                <w:szCs w:val="24"/>
              </w:rPr>
              <w:t>Visualize</w:t>
            </w:r>
          </w:p>
          <w:p w:rsidR="001A7106" w:rsidRPr="001A7106" w:rsidRDefault="00F912E2" w:rsidP="001A71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1061720</wp:posOffset>
                  </wp:positionH>
                  <wp:positionV relativeFrom="paragraph">
                    <wp:posOffset>133985</wp:posOffset>
                  </wp:positionV>
                  <wp:extent cx="1073150" cy="1500505"/>
                  <wp:effectExtent l="0" t="0" r="0" b="4445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k8_boy11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150" cy="1500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7106">
              <w:rPr>
                <w:rFonts w:ascii="Times New Roman" w:hAnsi="Times New Roman" w:cs="Times New Roman"/>
                <w:sz w:val="18"/>
                <w:szCs w:val="18"/>
              </w:rPr>
              <w:t>Recall images, draw pictures, watch movies, etc.</w:t>
            </w:r>
          </w:p>
          <w:p w:rsidR="001A7106" w:rsidRPr="001A7106" w:rsidRDefault="001A7106" w:rsidP="001A7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7106" w:rsidRPr="001A7106" w:rsidRDefault="001A7106" w:rsidP="001A7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543BC4" w:rsidRDefault="00543BC4"/>
    <w:sectPr w:rsidR="00543BC4" w:rsidSect="00F912E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76DCB"/>
    <w:multiLevelType w:val="hybridMultilevel"/>
    <w:tmpl w:val="9D5C78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106"/>
    <w:rsid w:val="001A7106"/>
    <w:rsid w:val="00367954"/>
    <w:rsid w:val="00543BC4"/>
    <w:rsid w:val="00A23E9A"/>
    <w:rsid w:val="00F9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1D7FB"/>
  <w15:chartTrackingRefBased/>
  <w15:docId w15:val="{C2FC8CD6-6003-42CF-A994-DBA8FFE53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71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7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71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Hillger</dc:creator>
  <cp:keywords/>
  <dc:description/>
  <cp:lastModifiedBy>Randy Hillger</cp:lastModifiedBy>
  <cp:revision>1</cp:revision>
  <dcterms:created xsi:type="dcterms:W3CDTF">2017-06-26T23:31:00Z</dcterms:created>
  <dcterms:modified xsi:type="dcterms:W3CDTF">2017-06-26T23:50:00Z</dcterms:modified>
</cp:coreProperties>
</file>